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B3" w:rsidRPr="00DD0B1D" w:rsidRDefault="00796EB3" w:rsidP="00DD0B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59D" w:rsidRDefault="00796EB3" w:rsidP="004E259D">
      <w:pPr>
        <w:spacing w:line="276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4E259D">
        <w:rPr>
          <w:rFonts w:ascii="Times New Roman" w:hAnsi="Times New Roman" w:cs="Times New Roman"/>
          <w:b/>
          <w:sz w:val="40"/>
          <w:szCs w:val="24"/>
          <w:u w:val="single"/>
        </w:rPr>
        <w:t>Minimální preventivní program</w:t>
      </w:r>
    </w:p>
    <w:p w:rsidR="00053DDE" w:rsidRPr="004E259D" w:rsidRDefault="000F7BD0" w:rsidP="004E259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4E259D">
        <w:rPr>
          <w:rFonts w:ascii="Times New Roman" w:hAnsi="Times New Roman" w:cs="Times New Roman"/>
          <w:b/>
          <w:sz w:val="40"/>
          <w:szCs w:val="24"/>
          <w:u w:val="single"/>
        </w:rPr>
        <w:t>školní rok 201</w:t>
      </w:r>
      <w:r w:rsidR="0043012F">
        <w:rPr>
          <w:rFonts w:ascii="Times New Roman" w:hAnsi="Times New Roman" w:cs="Times New Roman"/>
          <w:b/>
          <w:sz w:val="40"/>
          <w:szCs w:val="24"/>
          <w:u w:val="single"/>
        </w:rPr>
        <w:t>8/2019</w:t>
      </w:r>
    </w:p>
    <w:p w:rsidR="00DD0B1D" w:rsidRPr="00DD0B1D" w:rsidRDefault="004E259D" w:rsidP="004E259D">
      <w:pPr>
        <w:spacing w:line="276" w:lineRule="auto"/>
        <w:jc w:val="right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r>
        <w:rPr>
          <w:rFonts w:ascii="Times New Roman" w:hAnsi="Times New Roman" w:cs="Times New Roman"/>
          <w:sz w:val="40"/>
          <w:szCs w:val="24"/>
        </w:rPr>
        <w:tab/>
      </w:r>
      <w:proofErr w:type="spellStart"/>
      <w:proofErr w:type="gramStart"/>
      <w:r w:rsidR="0043012F">
        <w:rPr>
          <w:rFonts w:ascii="Times New Roman" w:hAnsi="Times New Roman" w:cs="Times New Roman"/>
          <w:sz w:val="28"/>
          <w:szCs w:val="24"/>
        </w:rPr>
        <w:t>Č.j</w:t>
      </w:r>
      <w:proofErr w:type="spellEnd"/>
      <w:r w:rsidR="0043012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43012F">
        <w:rPr>
          <w:rFonts w:ascii="Times New Roman" w:hAnsi="Times New Roman" w:cs="Times New Roman"/>
          <w:sz w:val="28"/>
          <w:szCs w:val="24"/>
        </w:rPr>
        <w:t xml:space="preserve"> 132</w:t>
      </w:r>
      <w:r w:rsidRPr="004E259D">
        <w:rPr>
          <w:rFonts w:ascii="Times New Roman" w:hAnsi="Times New Roman" w:cs="Times New Roman"/>
          <w:sz w:val="28"/>
          <w:szCs w:val="24"/>
        </w:rPr>
        <w:t>/201</w:t>
      </w:r>
      <w:r w:rsidR="0043012F">
        <w:rPr>
          <w:rFonts w:ascii="Times New Roman" w:hAnsi="Times New Roman" w:cs="Times New Roman"/>
          <w:sz w:val="28"/>
          <w:szCs w:val="24"/>
        </w:rPr>
        <w:t>8</w:t>
      </w:r>
    </w:p>
    <w:p w:rsidR="00796EB3" w:rsidRPr="00DD0B1D" w:rsidRDefault="00B34E8F" w:rsidP="00DD0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062670" cy="1786876"/>
            <wp:effectExtent l="19050" t="0" r="0" b="0"/>
            <wp:docPr id="1" name="Obrázek 0" descr="17760600_10212307706797393_11843038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760600_10212307706797393_1184303865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766" cy="178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EB3" w:rsidRPr="00DD0B1D" w:rsidRDefault="00796EB3" w:rsidP="00DD0B1D">
      <w:pPr>
        <w:pStyle w:val="Nadpis5"/>
        <w:spacing w:line="276" w:lineRule="auto"/>
        <w:jc w:val="both"/>
        <w:rPr>
          <w:rStyle w:val="Siln"/>
          <w:b/>
          <w:bCs/>
          <w:sz w:val="24"/>
          <w:szCs w:val="24"/>
          <w:u w:val="single"/>
        </w:rPr>
      </w:pPr>
      <w:r w:rsidRPr="00DD0B1D">
        <w:rPr>
          <w:rStyle w:val="Siln"/>
          <w:b/>
          <w:sz w:val="24"/>
          <w:szCs w:val="24"/>
          <w:u w:val="single"/>
        </w:rPr>
        <w:t>Charakteristika programu</w:t>
      </w:r>
    </w:p>
    <w:p w:rsidR="00496EA9" w:rsidRPr="00DD0B1D" w:rsidRDefault="00796EB3" w:rsidP="004E259D">
      <w:pPr>
        <w:pStyle w:val="Normlnweb"/>
        <w:spacing w:before="0" w:beforeAutospacing="0" w:after="0" w:afterAutospacing="0" w:line="276" w:lineRule="auto"/>
        <w:ind w:firstLine="708"/>
        <w:jc w:val="both"/>
      </w:pPr>
      <w:r w:rsidRPr="00DD0B1D">
        <w:t>Je zpracován s vědomím toho, že převládající vliv pr</w:t>
      </w:r>
      <w:r w:rsidR="00496EA9" w:rsidRPr="00DD0B1D">
        <w:t xml:space="preserve">o utváření základních pravidel </w:t>
      </w:r>
      <w:r w:rsidRPr="00DD0B1D">
        <w:t>chování a společenských norem, pro volbu zálib má rodina.</w:t>
      </w:r>
      <w:r w:rsidR="00496EA9" w:rsidRPr="00DD0B1D">
        <w:t xml:space="preserve"> </w:t>
      </w:r>
      <w:r w:rsidRPr="00DD0B1D">
        <w:t>Mateřská škola rodinnou výchovu podporuje a doplňuje, pomáhá rodičům v péči o dítě, nabízí rodičů poradenský ser</w:t>
      </w:r>
      <w:r w:rsidR="00496EA9" w:rsidRPr="00DD0B1D">
        <w:t xml:space="preserve">vis a osvětu v otázkách výchovy </w:t>
      </w:r>
      <w:r w:rsidRPr="00DD0B1D">
        <w:t xml:space="preserve">a vzdělávání dětí.                                                                </w:t>
      </w:r>
      <w:r w:rsidR="00496EA9" w:rsidRPr="00DD0B1D">
        <w:t xml:space="preserve">                          </w:t>
      </w:r>
    </w:p>
    <w:p w:rsidR="00796EB3" w:rsidRPr="00DD0B1D" w:rsidRDefault="00796EB3" w:rsidP="004E259D">
      <w:pPr>
        <w:pStyle w:val="Normlnweb"/>
        <w:spacing w:before="0" w:beforeAutospacing="0" w:after="0" w:afterAutospacing="0" w:line="276" w:lineRule="auto"/>
        <w:ind w:firstLine="708"/>
        <w:jc w:val="both"/>
      </w:pPr>
      <w:r w:rsidRPr="00DD0B1D">
        <w:t>Podporuje zdravý životní styl. Je základním nástrojem prevence. Předkládá zásady, metody, formy a prostředky efektivního vzdělávání a změn v MŠ, které povedou</w:t>
      </w:r>
      <w:r w:rsidR="00496EA9" w:rsidRPr="00DD0B1D">
        <w:t xml:space="preserve"> </w:t>
      </w:r>
      <w:r w:rsidRPr="00DD0B1D">
        <w:t>k poznávání</w:t>
      </w:r>
      <w:r w:rsidR="00496EA9" w:rsidRPr="00DD0B1D">
        <w:t xml:space="preserve"> a </w:t>
      </w:r>
      <w:r w:rsidRPr="00DD0B1D">
        <w:t>vytváření optimálních podmínek pro prevenci společensky nežádoucích jevů. Očekávané výstupy správných společenských návyků budou naplňovány v souladu se záměry ŠVP. Vhodně volená organizace, činnosti a účinná motivace, zohledňující specifika jednotlivých třídních kolektivů, se bude prolínat ve všech vzdělávacích oblastech třídních vzdělávacích programů.</w:t>
      </w:r>
    </w:p>
    <w:p w:rsidR="00796EB3" w:rsidRPr="00DD0B1D" w:rsidRDefault="00796EB3" w:rsidP="00DD0B1D">
      <w:pPr>
        <w:pStyle w:val="Normlnweb"/>
        <w:spacing w:before="0" w:beforeAutospacing="0" w:after="0" w:afterAutospacing="0" w:line="276" w:lineRule="auto"/>
        <w:jc w:val="both"/>
      </w:pPr>
    </w:p>
    <w:p w:rsidR="00796EB3" w:rsidRPr="00DD0B1D" w:rsidRDefault="00796EB3" w:rsidP="00DD0B1D">
      <w:pPr>
        <w:pStyle w:val="Normlnweb"/>
        <w:spacing w:before="0" w:beforeAutospacing="0" w:after="0" w:afterAutospacing="0" w:line="276" w:lineRule="auto"/>
        <w:jc w:val="both"/>
        <w:rPr>
          <w:rStyle w:val="Siln"/>
          <w:bCs w:val="0"/>
        </w:rPr>
      </w:pPr>
      <w:r w:rsidRPr="00DD0B1D">
        <w:rPr>
          <w:rStyle w:val="Siln"/>
          <w:u w:val="single"/>
        </w:rPr>
        <w:t>Zdůvodnění potřebnosti programu</w:t>
      </w:r>
    </w:p>
    <w:p w:rsidR="00796EB3" w:rsidRPr="00DD0B1D" w:rsidRDefault="00796EB3" w:rsidP="004E259D">
      <w:pPr>
        <w:pStyle w:val="Normlnweb"/>
        <w:spacing w:before="0" w:beforeAutospacing="0" w:after="0" w:afterAutospacing="0" w:line="276" w:lineRule="auto"/>
        <w:ind w:firstLine="708"/>
        <w:jc w:val="both"/>
      </w:pPr>
      <w:r w:rsidRPr="00DD0B1D">
        <w:t>S chováním, které je charakteristické především nezdravým stylem života, nedodržováním nebo porušováním sociálních norem a etických hodnot se mohou děti setkat</w:t>
      </w:r>
      <w:r w:rsidR="00687EE2" w:rsidRPr="00DD0B1D">
        <w:t xml:space="preserve"> již </w:t>
      </w:r>
      <w:r w:rsidR="00496EA9" w:rsidRPr="00DD0B1D">
        <w:t xml:space="preserve">v předškolním </w:t>
      </w:r>
      <w:r w:rsidR="004E259D">
        <w:t xml:space="preserve">věku. Je tedy důležité </w:t>
      </w:r>
      <w:r w:rsidRPr="00DD0B1D">
        <w:t>zahájit primární prevenci dětem z ohrožených skupin právě v době předškolní docházky a poskytnout jim potřebné informace formou, která je přiměřená jejich věku.</w:t>
      </w:r>
    </w:p>
    <w:p w:rsidR="00687EE2" w:rsidRPr="00DD0B1D" w:rsidRDefault="00687EE2" w:rsidP="00DD0B1D">
      <w:pPr>
        <w:pStyle w:val="Normlnweb"/>
        <w:spacing w:before="0" w:beforeAutospacing="0" w:after="0" w:afterAutospacing="0" w:line="276" w:lineRule="auto"/>
        <w:jc w:val="both"/>
      </w:pPr>
    </w:p>
    <w:p w:rsidR="00687EE2" w:rsidRPr="00DD0B1D" w:rsidRDefault="00687EE2" w:rsidP="00DD0B1D">
      <w:pPr>
        <w:pStyle w:val="Normlnweb"/>
        <w:spacing w:before="0" w:beforeAutospacing="0" w:after="0" w:afterAutospacing="0" w:line="276" w:lineRule="auto"/>
        <w:jc w:val="both"/>
        <w:rPr>
          <w:u w:val="single"/>
        </w:rPr>
      </w:pPr>
      <w:r w:rsidRPr="00DD0B1D">
        <w:rPr>
          <w:rStyle w:val="Siln"/>
          <w:u w:val="single"/>
        </w:rPr>
        <w:t>Vytýčení sociálně patologických jevů</w:t>
      </w:r>
      <w:r w:rsidRPr="00DD0B1D">
        <w:rPr>
          <w:u w:val="single"/>
        </w:rPr>
        <w:t xml:space="preserve"> </w:t>
      </w:r>
    </w:p>
    <w:p w:rsidR="00687EE2" w:rsidRPr="00DD0B1D" w:rsidRDefault="00687EE2" w:rsidP="00DD0B1D">
      <w:pPr>
        <w:pStyle w:val="Normlnweb"/>
        <w:spacing w:before="0" w:beforeAutospacing="0" w:after="0" w:afterAutospacing="0" w:line="276" w:lineRule="auto"/>
        <w:jc w:val="both"/>
      </w:pPr>
    </w:p>
    <w:p w:rsidR="00687EE2" w:rsidRPr="00DD0B1D" w:rsidRDefault="00687EE2" w:rsidP="00DD0B1D">
      <w:pPr>
        <w:pStyle w:val="Normlnweb"/>
        <w:spacing w:before="0" w:beforeAutospacing="0" w:after="0" w:afterAutospacing="0" w:line="276" w:lineRule="auto"/>
        <w:jc w:val="both"/>
      </w:pPr>
      <w:r w:rsidRPr="00DD0B1D">
        <w:t>Prevence sociálně patologických jevů u dětí v působnosti naší školy představuje aktivity v následujících oblastech prevence:</w:t>
      </w:r>
    </w:p>
    <w:p w:rsidR="00687EE2" w:rsidRPr="00DD0B1D" w:rsidRDefault="00687EE2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 w:rsidRPr="00DD0B1D">
        <w:t xml:space="preserve">- </w:t>
      </w:r>
      <w:r w:rsidRPr="00DD0B1D">
        <w:tab/>
        <w:t>týrání a zanedbávání dětí,</w:t>
      </w:r>
    </w:p>
    <w:p w:rsidR="00687EE2" w:rsidRPr="00DD0B1D" w:rsidRDefault="00687EE2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 xml:space="preserve">drogové závislosti, alkoholismus, kouření </w:t>
      </w:r>
    </w:p>
    <w:p w:rsidR="00687EE2" w:rsidRPr="00DD0B1D" w:rsidRDefault="00687EE2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>-</w:t>
      </w:r>
      <w:r w:rsidRPr="00DD0B1D">
        <w:rPr>
          <w:rFonts w:ascii="Times New Roman" w:hAnsi="Times New Roman" w:cs="Times New Roman"/>
          <w:sz w:val="24"/>
          <w:szCs w:val="24"/>
        </w:rPr>
        <w:tab/>
        <w:t xml:space="preserve">šikanování, vandalismus a další formy násilného chování </w:t>
      </w:r>
    </w:p>
    <w:p w:rsidR="00687EE2" w:rsidRPr="00DD0B1D" w:rsidRDefault="00687EE2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E259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 xml:space="preserve">virtuální drogy (počítače, televize, video) </w:t>
      </w:r>
    </w:p>
    <w:p w:rsidR="00687EE2" w:rsidRPr="00DD0B1D" w:rsidRDefault="00687EE2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 xml:space="preserve">xenofobie, rasismus, intolerance, antisemitismus </w:t>
      </w:r>
    </w:p>
    <w:p w:rsidR="00687EE2" w:rsidRPr="00DD0B1D" w:rsidRDefault="00687EE2" w:rsidP="00DD0B1D">
      <w:pPr>
        <w:pStyle w:val="Normlnweb"/>
        <w:spacing w:before="0" w:beforeAutospacing="0" w:after="0" w:afterAutospacing="0" w:line="276" w:lineRule="auto"/>
        <w:ind w:left="284"/>
        <w:jc w:val="both"/>
      </w:pPr>
    </w:p>
    <w:p w:rsidR="00796EB3" w:rsidRPr="00DD0B1D" w:rsidRDefault="00796EB3" w:rsidP="00DD0B1D">
      <w:pPr>
        <w:pStyle w:val="Normlnweb"/>
        <w:spacing w:before="0" w:beforeAutospacing="0" w:after="0" w:afterAutospacing="0" w:line="276" w:lineRule="auto"/>
        <w:jc w:val="both"/>
      </w:pPr>
    </w:p>
    <w:p w:rsidR="00796EB3" w:rsidRPr="00DD0B1D" w:rsidRDefault="00796EB3" w:rsidP="00DD0B1D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DD0B1D">
        <w:rPr>
          <w:b/>
          <w:u w:val="single"/>
        </w:rPr>
        <w:t>Analýza výchozího stavu</w:t>
      </w:r>
    </w:p>
    <w:p w:rsidR="00796EB3" w:rsidRPr="00DD0B1D" w:rsidRDefault="00796EB3" w:rsidP="00DD0B1D">
      <w:pPr>
        <w:pStyle w:val="Normlnweb"/>
        <w:spacing w:before="0" w:beforeAutospacing="0" w:after="0" w:afterAutospacing="0" w:line="276" w:lineRule="auto"/>
        <w:jc w:val="both"/>
      </w:pPr>
      <w:r w:rsidRPr="00DD0B1D">
        <w:t>K posouzení problematiky primární prevence sociálně patologických jevů slouží:</w:t>
      </w:r>
    </w:p>
    <w:p w:rsidR="00796EB3" w:rsidRPr="00DD0B1D" w:rsidRDefault="00796EB3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 w:rsidRPr="00DD0B1D">
        <w:t xml:space="preserve">- </w:t>
      </w:r>
      <w:r w:rsidR="00687EE2" w:rsidRPr="00DD0B1D">
        <w:tab/>
      </w:r>
      <w:r w:rsidRPr="00DD0B1D">
        <w:t>monitoring klimatu třídy učitelkami</w:t>
      </w:r>
    </w:p>
    <w:p w:rsidR="00796EB3" w:rsidRPr="00DD0B1D" w:rsidRDefault="00796EB3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 w:rsidRPr="00DD0B1D">
        <w:t xml:space="preserve">- </w:t>
      </w:r>
      <w:r w:rsidR="00687EE2" w:rsidRPr="00DD0B1D">
        <w:tab/>
      </w:r>
      <w:r w:rsidRPr="00DD0B1D">
        <w:t>rozhovory s dětmi a jejich zákonnými zástupci,</w:t>
      </w:r>
    </w:p>
    <w:p w:rsidR="00796EB3" w:rsidRPr="00DD0B1D" w:rsidRDefault="00796EB3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 w:rsidRPr="00DD0B1D">
        <w:t xml:space="preserve">- </w:t>
      </w:r>
      <w:r w:rsidR="00687EE2" w:rsidRPr="00DD0B1D">
        <w:tab/>
      </w:r>
      <w:r w:rsidRPr="00DD0B1D">
        <w:t>dotazníky pro rodiče,</w:t>
      </w:r>
    </w:p>
    <w:p w:rsidR="00796EB3" w:rsidRPr="00DD0B1D" w:rsidRDefault="00796EB3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 w:rsidRPr="00DD0B1D">
        <w:t xml:space="preserve">- </w:t>
      </w:r>
      <w:r w:rsidR="00687EE2" w:rsidRPr="00DD0B1D">
        <w:tab/>
      </w:r>
      <w:r w:rsidRPr="00DD0B1D">
        <w:t>spolupráce s odborníky (dětský lékař, pracovník PPP, sociální pracovník).</w:t>
      </w:r>
    </w:p>
    <w:p w:rsidR="00796EB3" w:rsidRPr="00DD0B1D" w:rsidRDefault="00796EB3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851B6" w:rsidRPr="004E259D" w:rsidRDefault="005851B6" w:rsidP="00DD0B1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B1D">
        <w:rPr>
          <w:rFonts w:ascii="Times New Roman" w:hAnsi="Times New Roman" w:cs="Times New Roman"/>
          <w:b/>
          <w:sz w:val="24"/>
          <w:szCs w:val="24"/>
          <w:u w:val="single"/>
        </w:rPr>
        <w:t xml:space="preserve">Co nás těší - co se nám daří: </w:t>
      </w:r>
    </w:p>
    <w:p w:rsidR="005851B6" w:rsidRDefault="005851B6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="004E259D">
        <w:rPr>
          <w:rFonts w:ascii="Times New Roman" w:hAnsi="Times New Roman" w:cs="Times New Roman"/>
          <w:sz w:val="24"/>
          <w:szCs w:val="24"/>
        </w:rPr>
        <w:tab/>
      </w:r>
      <w:r w:rsidR="0043012F">
        <w:rPr>
          <w:rFonts w:ascii="Times New Roman" w:hAnsi="Times New Roman" w:cs="Times New Roman"/>
          <w:sz w:val="24"/>
          <w:szCs w:val="24"/>
        </w:rPr>
        <w:t>komunikace s rodiči</w:t>
      </w:r>
    </w:p>
    <w:p w:rsidR="0043012F" w:rsidRDefault="0043012F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zapojení rodičů do chodu školy a účast na společných akcích</w:t>
      </w:r>
    </w:p>
    <w:p w:rsidR="0043012F" w:rsidRDefault="0043012F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tradice akcí pořádaných pro rodiče</w:t>
      </w:r>
    </w:p>
    <w:p w:rsidR="0043012F" w:rsidRDefault="0043012F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zvelebování prostředí školy i zahrady</w:t>
      </w:r>
    </w:p>
    <w:p w:rsidR="0043012F" w:rsidRDefault="0043012F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využívání školní zahrady</w:t>
      </w:r>
    </w:p>
    <w:p w:rsidR="0043012F" w:rsidRDefault="0043012F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dobrý spolupráce se zřizovatelem a dalšími institucemi</w:t>
      </w:r>
    </w:p>
    <w:p w:rsidR="0043012F" w:rsidRDefault="0043012F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zdravá strava ve spolupráci se školní jídelnou</w:t>
      </w:r>
    </w:p>
    <w:p w:rsidR="0043012F" w:rsidRDefault="0043012F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  <w:t>dobré klima školy</w:t>
      </w:r>
    </w:p>
    <w:p w:rsidR="0043012F" w:rsidRDefault="0043012F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spolupráce mezi všemi zaměstnanci</w:t>
      </w:r>
    </w:p>
    <w:p w:rsidR="0043012F" w:rsidRPr="00DD0B1D" w:rsidRDefault="0043012F" w:rsidP="0043012F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5851B6" w:rsidRPr="00DD0B1D" w:rsidRDefault="005851B6" w:rsidP="00DD0B1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1B6" w:rsidRPr="00DD0B1D" w:rsidRDefault="0043012F" w:rsidP="00DD0B1D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Co se nezd</w:t>
      </w:r>
      <w:r w:rsidR="00883A10">
        <w:rPr>
          <w:rFonts w:ascii="Times New Roman" w:hAnsi="Times New Roman" w:cs="Times New Roman"/>
          <w:b/>
          <w:iCs/>
          <w:sz w:val="24"/>
          <w:szCs w:val="24"/>
          <w:u w:val="single"/>
        </w:rPr>
        <w:t>ař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ilo</w:t>
      </w:r>
      <w:r w:rsidR="005851B6" w:rsidRPr="00DD0B1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: </w:t>
      </w:r>
    </w:p>
    <w:p w:rsidR="00002D97" w:rsidRDefault="005851B6" w:rsidP="004E259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 přístup některých rodičů</w:t>
      </w:r>
      <w:r w:rsidR="00496EA9" w:rsidRPr="00DD0B1D">
        <w:rPr>
          <w:rFonts w:ascii="Times New Roman" w:hAnsi="Times New Roman" w:cs="Times New Roman"/>
          <w:sz w:val="24"/>
          <w:szCs w:val="24"/>
        </w:rPr>
        <w:t xml:space="preserve"> </w:t>
      </w:r>
      <w:r w:rsidRPr="00DD0B1D">
        <w:rPr>
          <w:rFonts w:ascii="Times New Roman" w:hAnsi="Times New Roman" w:cs="Times New Roman"/>
          <w:sz w:val="24"/>
          <w:szCs w:val="24"/>
        </w:rPr>
        <w:t>není mnohdy objektivní</w:t>
      </w:r>
      <w:r w:rsidR="00496EA9" w:rsidRPr="00DD0B1D">
        <w:rPr>
          <w:rFonts w:ascii="Times New Roman" w:hAnsi="Times New Roman" w:cs="Times New Roman"/>
          <w:sz w:val="24"/>
          <w:szCs w:val="24"/>
        </w:rPr>
        <w:t>. D</w:t>
      </w:r>
      <w:r w:rsidRPr="00DD0B1D">
        <w:rPr>
          <w:rFonts w:ascii="Times New Roman" w:hAnsi="Times New Roman" w:cs="Times New Roman"/>
          <w:sz w:val="24"/>
          <w:szCs w:val="24"/>
        </w:rPr>
        <w:t>ěti nedodržují léčebný režim, dochází do zařízení nedoléčené</w:t>
      </w:r>
    </w:p>
    <w:p w:rsidR="00883A10" w:rsidRDefault="00883A10" w:rsidP="004E259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Zapojit rodiče do zvelebování školy, budovy i zahrady</w:t>
      </w:r>
    </w:p>
    <w:p w:rsidR="00883A10" w:rsidRDefault="00883A10" w:rsidP="004E259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Oslovovat více rodičů (z řad odborníků) ohledně programů, přednášek, atd. pro děti</w:t>
      </w:r>
    </w:p>
    <w:p w:rsidR="00883A10" w:rsidRPr="004E259D" w:rsidRDefault="00883A10" w:rsidP="004E259D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Nerespektování adaptačního programu z řad některých rodičů</w:t>
      </w:r>
    </w:p>
    <w:p w:rsidR="00002D97" w:rsidRPr="00DD0B1D" w:rsidRDefault="00002D97" w:rsidP="00DD0B1D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B1D">
        <w:rPr>
          <w:rFonts w:ascii="Times New Roman" w:hAnsi="Times New Roman" w:cs="Times New Roman"/>
          <w:b/>
          <w:sz w:val="24"/>
          <w:szCs w:val="24"/>
          <w:u w:val="single"/>
        </w:rPr>
        <w:t>Cíle minimálního preventivního programu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  <w:rPr>
          <w:i/>
          <w:u w:val="single"/>
        </w:rPr>
      </w:pPr>
      <w:r w:rsidRPr="00DD0B1D">
        <w:rPr>
          <w:i/>
          <w:u w:val="single"/>
        </w:rPr>
        <w:t>Dlouhodobé cíle: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t>zvýšit odolnost dětí vůči společensky nežádoucím jevům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t xml:space="preserve">učit děti rozpoznat společensky nežádoucí jevy a nepodlehnout jim, pokud se s nimi v budoucnu setká               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t xml:space="preserve">preventivní výchovně vzdělávací působení bude neoddělitelnou součástí ŠVP                                                                                     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t>naplňovat kompetence podpory zdraví, zdravého způsobu života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t>navození atmosféry důvěry a vzájemného respektu mezi dětmi, rodiči a zaměstnanci školy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t>navození příznivého klimatu školy, třídy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t>spolupráce s rodiči a osvětová činnost pro rodiče v oblasti zdravého životního stylu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t>poskytování poradenských služeb rodičům, pedagogům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t>kladné postoje učitelek k problematice prevence společensky nežádoucích jevů</w:t>
      </w:r>
    </w:p>
    <w:p w:rsidR="00002D97" w:rsidRPr="00DD0B1D" w:rsidRDefault="00002D97" w:rsidP="00DD0B1D">
      <w:pPr>
        <w:pStyle w:val="Normln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DD0B1D">
        <w:lastRenderedPageBreak/>
        <w:t>vzdělávání učitelů v oblasti prevence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ind w:left="360"/>
        <w:jc w:val="both"/>
      </w:pP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  <w:rPr>
          <w:i/>
          <w:u w:val="single"/>
        </w:rPr>
      </w:pPr>
      <w:r w:rsidRPr="00DD0B1D">
        <w:rPr>
          <w:i/>
          <w:u w:val="single"/>
        </w:rPr>
        <w:t>Krátkodobé cíle:</w:t>
      </w:r>
    </w:p>
    <w:p w:rsidR="00002D97" w:rsidRPr="00DD0B1D" w:rsidRDefault="00002D97" w:rsidP="00DD0B1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0B1D">
        <w:t xml:space="preserve">analyzovat jedince, rodinu, která potřebuje pomoc v krátkodobém plánování (TVP)                                    </w:t>
      </w:r>
    </w:p>
    <w:p w:rsidR="00002D97" w:rsidRPr="00DD0B1D" w:rsidRDefault="00002D97" w:rsidP="00DD0B1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0B1D">
        <w:t>stanovit vhodně cílenou motivaci a metody práce, které budou respektovat specifika třídy a potřeby jedince</w:t>
      </w:r>
    </w:p>
    <w:p w:rsidR="00002D97" w:rsidRPr="00DD0B1D" w:rsidRDefault="00002D97" w:rsidP="00DD0B1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0B1D">
        <w:t>organizovat řízené a spontánní aktivity tak, aby byl dostatečný prostor k individuálním činnostem</w:t>
      </w:r>
    </w:p>
    <w:p w:rsidR="00002D97" w:rsidRPr="00DD0B1D" w:rsidRDefault="00002D97" w:rsidP="00DD0B1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0B1D">
        <w:t>rozvíjet komunikaci mezi vrstevníky</w:t>
      </w:r>
    </w:p>
    <w:p w:rsidR="00002D97" w:rsidRPr="00DD0B1D" w:rsidRDefault="00002D97" w:rsidP="00DD0B1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0B1D">
        <w:t>pravidelné setkávání učitelů za účelem stálého a včasného monitorování klimatu tříd, zjišťování problémů k řešení</w:t>
      </w:r>
    </w:p>
    <w:p w:rsidR="00002D97" w:rsidRPr="00DD0B1D" w:rsidRDefault="00002D97" w:rsidP="00DD0B1D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DD0B1D">
        <w:t>výměna zkušeností mezi pedagogy vycházejících z praxe a dalšího vzdělávání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</w:pP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DD0B1D">
        <w:rPr>
          <w:b/>
          <w:u w:val="single"/>
        </w:rPr>
        <w:t>Zásady efektivní primární prevence</w:t>
      </w:r>
    </w:p>
    <w:p w:rsidR="00002D97" w:rsidRPr="00DD0B1D" w:rsidRDefault="00002D97" w:rsidP="00DD0B1D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DD0B1D">
        <w:t>zásada včasného začátku (formování osobní orientace, postojů a názorů)</w:t>
      </w:r>
    </w:p>
    <w:p w:rsidR="00002D97" w:rsidRPr="00DD0B1D" w:rsidRDefault="00002D97" w:rsidP="00DD0B1D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DD0B1D">
        <w:t>zásada komplexnosti (spolupráce školy, rodiny a široké veřejnosti)</w:t>
      </w:r>
    </w:p>
    <w:p w:rsidR="00002D97" w:rsidRPr="00DD0B1D" w:rsidRDefault="00002D97" w:rsidP="00DD0B1D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DD0B1D">
        <w:t>zásada mezioborové týmové spolupráce (mezi pedagogy a odborníky)</w:t>
      </w:r>
    </w:p>
    <w:p w:rsidR="00002D97" w:rsidRPr="00DD0B1D" w:rsidRDefault="00002D97" w:rsidP="00DD0B1D">
      <w:pPr>
        <w:pStyle w:val="Normln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 w:rsidRPr="00DD0B1D">
        <w:t>zásada přiměřenosti (preventivní působení přizpůsobit věku dítěte)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</w:pP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DD0B1D">
        <w:rPr>
          <w:b/>
          <w:u w:val="single"/>
        </w:rPr>
        <w:t>Vymezení obsahu a formy prevence v rámci kompetencí podpory zdraví a zdravého životního stylu</w:t>
      </w:r>
    </w:p>
    <w:p w:rsidR="00687EE2" w:rsidRPr="00DD0B1D" w:rsidRDefault="00687EE2" w:rsidP="00DD0B1D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002D97" w:rsidRPr="00DD0B1D" w:rsidRDefault="00002D97" w:rsidP="00DD0B1D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D0B1D">
        <w:t>sebedůvěra, samostatnost, sebejistota</w:t>
      </w:r>
    </w:p>
    <w:p w:rsidR="00002D97" w:rsidRPr="00DD0B1D" w:rsidRDefault="00002D97" w:rsidP="00DD0B1D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D0B1D">
        <w:t>podpora zkušeností, které poskytují potěšení a touhu účastnit se pohybových aktivit</w:t>
      </w:r>
    </w:p>
    <w:p w:rsidR="00002D97" w:rsidRPr="00DD0B1D" w:rsidRDefault="00002D97" w:rsidP="00DD0B1D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D0B1D">
        <w:t>schopnost přizpůsobení se životu v sociální komunitě, vnímavý a otevřený vztah k okolnímu světu, schopnost přiměřeně kriticky myslet a rozhodovat se</w:t>
      </w:r>
    </w:p>
    <w:p w:rsidR="00002D97" w:rsidRPr="00DD0B1D" w:rsidRDefault="00002D97" w:rsidP="00DD0B1D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proofErr w:type="spellStart"/>
      <w:r w:rsidRPr="00DD0B1D">
        <w:t>seberozvíjení</w:t>
      </w:r>
      <w:proofErr w:type="spellEnd"/>
    </w:p>
    <w:p w:rsidR="00002D97" w:rsidRPr="00DD0B1D" w:rsidRDefault="00002D97" w:rsidP="00DD0B1D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D0B1D">
        <w:t>motivace k aktivnímu poznávání a prožitkům</w:t>
      </w:r>
    </w:p>
    <w:p w:rsidR="00002D97" w:rsidRPr="00DD0B1D" w:rsidRDefault="00002D97" w:rsidP="00DD0B1D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D0B1D">
        <w:t>rozvoj tvořivosti a estetického cítění</w:t>
      </w:r>
    </w:p>
    <w:p w:rsidR="00002D97" w:rsidRPr="00DD0B1D" w:rsidRDefault="00002D97" w:rsidP="00DD0B1D">
      <w:pPr>
        <w:pStyle w:val="Normln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DD0B1D">
        <w:t>systematický rozvoj dovedností, které vedou k osvojení zdravého životního stylu a zdravotní prevence</w:t>
      </w:r>
    </w:p>
    <w:p w:rsidR="005E7429" w:rsidRPr="00DD0B1D" w:rsidRDefault="005E7429" w:rsidP="00DD0B1D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  <w:rPr>
          <w:b/>
          <w:u w:val="single"/>
        </w:rPr>
      </w:pPr>
      <w:r w:rsidRPr="00DD0B1D">
        <w:rPr>
          <w:b/>
          <w:u w:val="single"/>
        </w:rPr>
        <w:t>Organizace prevence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  <w:rPr>
          <w:i/>
        </w:rPr>
      </w:pP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  <w:rPr>
          <w:i/>
          <w:u w:val="single"/>
        </w:rPr>
      </w:pPr>
      <w:r w:rsidRPr="00DD0B1D">
        <w:rPr>
          <w:i/>
          <w:u w:val="single"/>
        </w:rPr>
        <w:t>Ředitelka mateřské školy: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</w:pPr>
      <w:r w:rsidRPr="00DD0B1D">
        <w:t xml:space="preserve"> Je přímo odpovědná za prevenci a za řešení zjištěných nežádoucích projevů rizikových forem chování</w:t>
      </w:r>
      <w:r w:rsidR="005E7429" w:rsidRPr="00DD0B1D">
        <w:t xml:space="preserve">. </w:t>
      </w:r>
      <w:r w:rsidRPr="00DD0B1D">
        <w:t>Vytváří podmínky pro předcházení nežádoucích projevů chování:</w:t>
      </w:r>
    </w:p>
    <w:p w:rsidR="00002D97" w:rsidRPr="00DD0B1D" w:rsidRDefault="00002D97" w:rsidP="00DD0B1D">
      <w:pPr>
        <w:pStyle w:val="Normlnweb"/>
        <w:numPr>
          <w:ilvl w:val="0"/>
          <w:numId w:val="5"/>
        </w:numPr>
        <w:tabs>
          <w:tab w:val="clear" w:pos="1068"/>
          <w:tab w:val="num" w:pos="709"/>
        </w:tabs>
        <w:spacing w:before="0" w:beforeAutospacing="0" w:after="0" w:afterAutospacing="0" w:line="276" w:lineRule="auto"/>
        <w:ind w:left="709" w:hanging="425"/>
        <w:jc w:val="both"/>
      </w:pPr>
      <w:r w:rsidRPr="00DD0B1D">
        <w:t>koordinuje zpracování, kontroluje realizaci a vyhodnocuje prevenci nežádoucích jevů</w:t>
      </w:r>
    </w:p>
    <w:p w:rsidR="00002D97" w:rsidRPr="00DD0B1D" w:rsidRDefault="00002D97" w:rsidP="00DD0B1D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jc w:val="both"/>
      </w:pPr>
      <w:r w:rsidRPr="00DD0B1D">
        <w:t>zapracovává aktuální problémy výskytu rizikové chování do Školního řádu</w:t>
      </w:r>
    </w:p>
    <w:p w:rsidR="00002D97" w:rsidRPr="00DD0B1D" w:rsidRDefault="00002D97" w:rsidP="00DD0B1D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jc w:val="both"/>
      </w:pPr>
      <w:r w:rsidRPr="00DD0B1D">
        <w:t>podporuje týmovou spolupráci pedagogů a ostatních zaměstnanců MŠ</w:t>
      </w:r>
    </w:p>
    <w:p w:rsidR="00002D97" w:rsidRPr="00DD0B1D" w:rsidRDefault="00002D97" w:rsidP="00DD0B1D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jc w:val="both"/>
      </w:pPr>
      <w:r w:rsidRPr="00DD0B1D">
        <w:t>spolupracuje s odborníky</w:t>
      </w:r>
    </w:p>
    <w:p w:rsidR="00002D97" w:rsidRPr="00DD0B1D" w:rsidRDefault="00002D97" w:rsidP="00DD0B1D">
      <w:pPr>
        <w:pStyle w:val="Normlnweb"/>
        <w:numPr>
          <w:ilvl w:val="0"/>
          <w:numId w:val="5"/>
        </w:numPr>
        <w:spacing w:before="0" w:beforeAutospacing="0" w:after="0" w:afterAutospacing="0" w:line="276" w:lineRule="auto"/>
        <w:ind w:left="709" w:hanging="425"/>
        <w:jc w:val="both"/>
      </w:pPr>
      <w:r w:rsidRPr="00DD0B1D">
        <w:t>koordinuje další vzdělávání pedagogů v oblasti prevence sociálně patologických jevů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ind w:left="709" w:hanging="425"/>
        <w:jc w:val="both"/>
        <w:rPr>
          <w:u w:val="single"/>
        </w:rPr>
      </w:pP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  <w:rPr>
          <w:i/>
          <w:u w:val="single"/>
        </w:rPr>
      </w:pPr>
      <w:r w:rsidRPr="00DD0B1D">
        <w:rPr>
          <w:i/>
          <w:u w:val="single"/>
        </w:rPr>
        <w:lastRenderedPageBreak/>
        <w:t>Učitelka</w:t>
      </w:r>
    </w:p>
    <w:p w:rsidR="00883A10" w:rsidRDefault="00002D97" w:rsidP="00883A10">
      <w:pPr>
        <w:pStyle w:val="Normlnweb"/>
        <w:spacing w:before="0" w:beforeAutospacing="0" w:after="0" w:afterAutospacing="0" w:line="276" w:lineRule="auto"/>
        <w:ind w:left="704" w:hanging="420"/>
        <w:jc w:val="both"/>
      </w:pPr>
      <w:r w:rsidRPr="00DD0B1D">
        <w:t xml:space="preserve">-    </w:t>
      </w:r>
      <w:r w:rsidRPr="00DD0B1D">
        <w:tab/>
      </w:r>
      <w:r w:rsidR="00883A10">
        <w:t>Výstižně zapisuje informace o dětech do přehledu výchovné práce, zaznamenává údaje o dětech dle dohodnutých pravidel</w:t>
      </w:r>
    </w:p>
    <w:p w:rsidR="00883A10" w:rsidRDefault="00883A10" w:rsidP="00883A10">
      <w:pPr>
        <w:pStyle w:val="Normlnweb"/>
        <w:spacing w:before="0" w:beforeAutospacing="0" w:after="0" w:afterAutospacing="0" w:line="276" w:lineRule="auto"/>
        <w:ind w:left="704" w:hanging="420"/>
        <w:jc w:val="both"/>
      </w:pPr>
      <w:r>
        <w:t>-</w:t>
      </w:r>
      <w:r>
        <w:tab/>
        <w:t>Učitelky mezi sebou vzájemně komunikují, spolupracují</w:t>
      </w:r>
    </w:p>
    <w:p w:rsidR="00002D97" w:rsidRPr="00DD0B1D" w:rsidRDefault="00883A10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>
        <w:t>-</w:t>
      </w:r>
      <w:r>
        <w:tab/>
      </w:r>
      <w:r w:rsidR="00002D97" w:rsidRPr="00DD0B1D">
        <w:t>podílí se zpracování a realizaci programu prevence sociálně patologických jevů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 w:rsidRPr="00DD0B1D">
        <w:t xml:space="preserve">-  </w:t>
      </w:r>
      <w:r w:rsidRPr="00DD0B1D">
        <w:tab/>
        <w:t>spolupracují s ředitelkou při výskytu nežádoucích projevů chování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 w:rsidRPr="00DD0B1D">
        <w:t xml:space="preserve">-   </w:t>
      </w:r>
      <w:r w:rsidRPr="00DD0B1D">
        <w:tab/>
        <w:t>diagnostikují vztahy mezi dětmi</w:t>
      </w:r>
    </w:p>
    <w:p w:rsidR="00002D97" w:rsidRPr="00DD0B1D" w:rsidRDefault="00002D97" w:rsidP="00DD0B1D">
      <w:pPr>
        <w:pStyle w:val="Normlnweb"/>
        <w:tabs>
          <w:tab w:val="left" w:pos="709"/>
        </w:tabs>
        <w:spacing w:before="0" w:beforeAutospacing="0" w:after="0" w:afterAutospacing="0" w:line="276" w:lineRule="auto"/>
        <w:ind w:left="284"/>
        <w:jc w:val="both"/>
      </w:pPr>
      <w:r w:rsidRPr="00DD0B1D">
        <w:t xml:space="preserve">-   </w:t>
      </w:r>
      <w:r w:rsidRPr="00DD0B1D">
        <w:tab/>
        <w:t xml:space="preserve">motivují k vytvoření podmínek a vnitřních pravidel v souladu se školním řádem, </w:t>
      </w:r>
      <w:r w:rsidRPr="00DD0B1D">
        <w:tab/>
        <w:t>vytváření bezpečné atmosféry a pozitivního klimatu</w:t>
      </w:r>
    </w:p>
    <w:p w:rsidR="00002D97" w:rsidRPr="00DD0B1D" w:rsidRDefault="00002D97" w:rsidP="00DD0B1D">
      <w:pPr>
        <w:pStyle w:val="Normlnweb"/>
        <w:tabs>
          <w:tab w:val="left" w:pos="709"/>
        </w:tabs>
        <w:spacing w:before="0" w:beforeAutospacing="0" w:after="0" w:afterAutospacing="0" w:line="276" w:lineRule="auto"/>
        <w:ind w:left="284"/>
        <w:jc w:val="both"/>
      </w:pPr>
      <w:r w:rsidRPr="00DD0B1D">
        <w:t xml:space="preserve">-  </w:t>
      </w:r>
      <w:r w:rsidRPr="00DD0B1D">
        <w:tab/>
        <w:t>spolupracuje s rodiči</w:t>
      </w:r>
    </w:p>
    <w:p w:rsidR="00002D97" w:rsidRDefault="00002D97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 w:rsidRPr="00DD0B1D">
        <w:t xml:space="preserve">-    </w:t>
      </w:r>
      <w:r w:rsidRPr="00DD0B1D">
        <w:tab/>
        <w:t>zpracovává zprávy o dětech pro odborníky a sociální pracovníky</w:t>
      </w:r>
    </w:p>
    <w:p w:rsidR="00883A10" w:rsidRPr="00DD0B1D" w:rsidRDefault="00883A10" w:rsidP="00DD0B1D">
      <w:pPr>
        <w:pStyle w:val="Normlnweb"/>
        <w:spacing w:before="0" w:beforeAutospacing="0" w:after="0" w:afterAutospacing="0" w:line="276" w:lineRule="auto"/>
        <w:ind w:left="284"/>
        <w:jc w:val="both"/>
      </w:pPr>
      <w:r>
        <w:t>-</w:t>
      </w:r>
      <w:r>
        <w:tab/>
        <w:t>chrání osobní bezpečí dětí</w:t>
      </w:r>
    </w:p>
    <w:p w:rsidR="00002D97" w:rsidRPr="00DD0B1D" w:rsidRDefault="00002D97" w:rsidP="00DD0B1D">
      <w:pPr>
        <w:pStyle w:val="Normlnweb"/>
        <w:spacing w:before="0" w:beforeAutospacing="0" w:after="0" w:afterAutospacing="0" w:line="276" w:lineRule="auto"/>
        <w:jc w:val="both"/>
        <w:rPr>
          <w:rStyle w:val="Siln"/>
          <w:b w:val="0"/>
          <w:bCs w:val="0"/>
        </w:rPr>
      </w:pPr>
    </w:p>
    <w:p w:rsidR="00687EE2" w:rsidRPr="00DD0B1D" w:rsidRDefault="00002D97" w:rsidP="00DD0B1D">
      <w:pPr>
        <w:spacing w:line="276" w:lineRule="auto"/>
        <w:jc w:val="both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  <w:r w:rsidRPr="00DD0B1D">
        <w:rPr>
          <w:rStyle w:val="Siln"/>
          <w:rFonts w:ascii="Times New Roman" w:hAnsi="Times New Roman" w:cs="Times New Roman"/>
          <w:sz w:val="24"/>
          <w:szCs w:val="24"/>
          <w:u w:val="single"/>
        </w:rPr>
        <w:t>Spolupráce rodiny a mateřské školy</w:t>
      </w:r>
    </w:p>
    <w:p w:rsidR="00002D97" w:rsidRPr="00DD0B1D" w:rsidRDefault="00002D97" w:rsidP="00DD0B1D">
      <w:pPr>
        <w:spacing w:line="276" w:lineRule="auto"/>
        <w:jc w:val="both"/>
        <w:rPr>
          <w:rStyle w:val="Siln"/>
          <w:rFonts w:ascii="Times New Roman" w:hAnsi="Times New Roman" w:cs="Times New Roman"/>
          <w:sz w:val="24"/>
          <w:szCs w:val="24"/>
          <w:u w:val="single"/>
        </w:rPr>
      </w:pPr>
      <w:r w:rsidRPr="00DD0B1D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002D97" w:rsidRPr="00DD0B1D" w:rsidRDefault="00002D97" w:rsidP="00DD0B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0B1D">
        <w:rPr>
          <w:rFonts w:ascii="Times New Roman" w:hAnsi="Times New Roman" w:cs="Times New Roman"/>
          <w:i/>
          <w:sz w:val="24"/>
          <w:szCs w:val="24"/>
          <w:u w:val="single"/>
        </w:rPr>
        <w:t xml:space="preserve">Prevence v rodině                                                                                                                                 </w:t>
      </w:r>
    </w:p>
    <w:p w:rsidR="00002D97" w:rsidRPr="00DD0B1D" w:rsidRDefault="00002D97" w:rsidP="00DD0B1D">
      <w:pPr>
        <w:spacing w:line="276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>-</w:t>
      </w:r>
      <w:r w:rsidRPr="00DD0B1D">
        <w:rPr>
          <w:rFonts w:ascii="Times New Roman" w:hAnsi="Times New Roman" w:cs="Times New Roman"/>
          <w:sz w:val="24"/>
          <w:szCs w:val="24"/>
        </w:rPr>
        <w:tab/>
        <w:t xml:space="preserve"> vyvážený životní styl a záliby (nepřetěžovat, neočekávat nadprůměrné výsledky, dítě musí mít radost a zájem o činnost)</w:t>
      </w:r>
    </w:p>
    <w:p w:rsidR="00002D97" w:rsidRPr="00DD0B1D" w:rsidRDefault="00002D97" w:rsidP="00DD0B1D">
      <w:pPr>
        <w:spacing w:line="276" w:lineRule="auto"/>
        <w:ind w:left="708" w:hanging="42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>-</w:t>
      </w:r>
      <w:r w:rsidRPr="00DD0B1D">
        <w:rPr>
          <w:rFonts w:ascii="Times New Roman" w:hAnsi="Times New Roman" w:cs="Times New Roman"/>
          <w:sz w:val="24"/>
          <w:szCs w:val="24"/>
        </w:rPr>
        <w:tab/>
        <w:t xml:space="preserve"> užitečná rodinná pravidla, která jsou pro děti srozumitelná a jasná (ideální výchovný styl je vřelý a středně omezující, liberální výchova má své úskalí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>-</w:t>
      </w:r>
      <w:r w:rsidRPr="00DD0B1D">
        <w:rPr>
          <w:rFonts w:ascii="Times New Roman" w:hAnsi="Times New Roman" w:cs="Times New Roman"/>
          <w:sz w:val="24"/>
          <w:szCs w:val="24"/>
        </w:rPr>
        <w:tab/>
        <w:t xml:space="preserve"> dobré hodnoty a vzory (rodiče dětem vzorem)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>dobrá společnost a výběr kamarádů (vhodný výběr kamarádů)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>posilovat zdravé sebevědomí dětí (partnerský přístup)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>spolupráce při výchově mezi dospělými, kteří se o dítě starají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>projevovat zájem a získávat důvěru dítěte (udělat si na dítě čas, naslouchat mu)</w:t>
      </w:r>
    </w:p>
    <w:p w:rsidR="00002D97" w:rsidRPr="00DD0B1D" w:rsidRDefault="00002D97" w:rsidP="00DD0B1D">
      <w:pPr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>umět s dětmi mluvit o tabáku, alkoholu, návykových látkách (správně a přiměřeně věku odpovídat dětem na otázky, vysvětlovat rizika)</w:t>
      </w:r>
    </w:p>
    <w:p w:rsidR="00002D97" w:rsidRPr="00DD0B1D" w:rsidRDefault="00002D97" w:rsidP="00DD0B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D97" w:rsidRPr="00DD0B1D" w:rsidRDefault="00002D97" w:rsidP="00DD0B1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D0B1D">
        <w:rPr>
          <w:rFonts w:ascii="Times New Roman" w:hAnsi="Times New Roman" w:cs="Times New Roman"/>
          <w:i/>
          <w:sz w:val="24"/>
          <w:szCs w:val="24"/>
          <w:u w:val="single"/>
        </w:rPr>
        <w:t>Prevence v mateřské škole</w:t>
      </w:r>
    </w:p>
    <w:p w:rsidR="00002D97" w:rsidRPr="00DD0B1D" w:rsidRDefault="00002D97" w:rsidP="00DD0B1D">
      <w:pPr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="005E7429" w:rsidRPr="00DD0B1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>seznámení ze základními cíly prevence sociálně patologických jevů a nežádoucích projevů chování dětí v MŠ</w:t>
      </w:r>
      <w:r w:rsidR="005E7429" w:rsidRPr="00DD0B1D">
        <w:rPr>
          <w:rFonts w:ascii="Times New Roman" w:hAnsi="Times New Roman" w:cs="Times New Roman"/>
          <w:sz w:val="24"/>
          <w:szCs w:val="24"/>
        </w:rPr>
        <w:t xml:space="preserve"> (</w:t>
      </w:r>
      <w:r w:rsidRPr="00DD0B1D">
        <w:rPr>
          <w:rFonts w:ascii="Times New Roman" w:hAnsi="Times New Roman" w:cs="Times New Roman"/>
          <w:sz w:val="24"/>
          <w:szCs w:val="24"/>
        </w:rPr>
        <w:t>třídní schůzka)</w:t>
      </w:r>
    </w:p>
    <w:p w:rsidR="00002D97" w:rsidRPr="00DD0B1D" w:rsidRDefault="00002D97" w:rsidP="00DD0B1D">
      <w:pPr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="005E7429" w:rsidRPr="00DD0B1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>beseda, nebo přednáška pro rodiče k dané problematice (</w:t>
      </w:r>
      <w:r w:rsidR="005E7429" w:rsidRPr="00DD0B1D">
        <w:rPr>
          <w:rFonts w:ascii="Times New Roman" w:hAnsi="Times New Roman" w:cs="Times New Roman"/>
          <w:sz w:val="24"/>
          <w:szCs w:val="24"/>
        </w:rPr>
        <w:t>dle aktuální nabídky</w:t>
      </w:r>
      <w:r w:rsidRPr="00DD0B1D">
        <w:rPr>
          <w:rFonts w:ascii="Times New Roman" w:hAnsi="Times New Roman" w:cs="Times New Roman"/>
          <w:sz w:val="24"/>
          <w:szCs w:val="24"/>
        </w:rPr>
        <w:t>)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="005E7429" w:rsidRPr="00DD0B1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>včasná informovanost rodičů o změnách chování jejich dětí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="005E7429" w:rsidRPr="00DD0B1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>aktuální řešení problémů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>-</w:t>
      </w:r>
      <w:r w:rsidR="005E7429" w:rsidRPr="00DD0B1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>účast rodičů na vzdělávacích aktivitách MŠ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="005E7429" w:rsidRPr="00DD0B1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>konzultace pro rodiče</w:t>
      </w:r>
      <w:r w:rsidR="005E7429" w:rsidRPr="00DD0B1D">
        <w:rPr>
          <w:rFonts w:ascii="Times New Roman" w:hAnsi="Times New Roman" w:cs="Times New Roman"/>
          <w:sz w:val="24"/>
          <w:szCs w:val="24"/>
        </w:rPr>
        <w:t xml:space="preserve"> </w:t>
      </w:r>
      <w:r w:rsidRPr="00DD0B1D">
        <w:rPr>
          <w:rFonts w:ascii="Times New Roman" w:hAnsi="Times New Roman" w:cs="Times New Roman"/>
          <w:sz w:val="24"/>
          <w:szCs w:val="24"/>
        </w:rPr>
        <w:t>(termín konzultačních hodin, možnosti konzultací)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="005E7429" w:rsidRPr="00DD0B1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>poradenství v oblasti spolupráce rodičů s MŠ a odborníků</w:t>
      </w:r>
    </w:p>
    <w:p w:rsidR="00002D97" w:rsidRPr="00DD0B1D" w:rsidRDefault="00002D97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="005E7429" w:rsidRPr="00DD0B1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>vyvěšení letáků s možností případné pomoci rodičům a dětem v dané problematice</w:t>
      </w:r>
    </w:p>
    <w:p w:rsidR="00002D97" w:rsidRPr="00DD0B1D" w:rsidRDefault="00002D97" w:rsidP="00DD0B1D">
      <w:pPr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="005E7429" w:rsidRPr="00DD0B1D">
        <w:rPr>
          <w:rFonts w:ascii="Times New Roman" w:hAnsi="Times New Roman" w:cs="Times New Roman"/>
          <w:sz w:val="24"/>
          <w:szCs w:val="24"/>
        </w:rPr>
        <w:tab/>
      </w:r>
      <w:r w:rsidRPr="00DD0B1D">
        <w:rPr>
          <w:rFonts w:ascii="Times New Roman" w:hAnsi="Times New Roman" w:cs="Times New Roman"/>
          <w:sz w:val="24"/>
          <w:szCs w:val="24"/>
        </w:rPr>
        <w:t>zve</w:t>
      </w:r>
      <w:r w:rsidR="005E7429" w:rsidRPr="00DD0B1D">
        <w:rPr>
          <w:rFonts w:ascii="Times New Roman" w:hAnsi="Times New Roman" w:cs="Times New Roman"/>
          <w:sz w:val="24"/>
          <w:szCs w:val="24"/>
        </w:rPr>
        <w:t>řejnění Programu prevence</w:t>
      </w:r>
      <w:r w:rsidRPr="00DD0B1D">
        <w:rPr>
          <w:rFonts w:ascii="Times New Roman" w:hAnsi="Times New Roman" w:cs="Times New Roman"/>
          <w:sz w:val="24"/>
          <w:szCs w:val="24"/>
        </w:rPr>
        <w:t xml:space="preserve"> na informačních tabulích v MŠ a </w:t>
      </w:r>
      <w:r w:rsidR="005E7429" w:rsidRPr="00DD0B1D">
        <w:rPr>
          <w:rFonts w:ascii="Times New Roman" w:hAnsi="Times New Roman" w:cs="Times New Roman"/>
          <w:sz w:val="24"/>
          <w:szCs w:val="24"/>
        </w:rPr>
        <w:t>na webových stránkách.</w:t>
      </w:r>
    </w:p>
    <w:p w:rsidR="005E7429" w:rsidRPr="00DD0B1D" w:rsidRDefault="005E7429" w:rsidP="00DD0B1D">
      <w:pPr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002D97" w:rsidRPr="00DD0B1D" w:rsidRDefault="005E7429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Style w:val="Siln"/>
          <w:rFonts w:ascii="Times New Roman" w:hAnsi="Times New Roman" w:cs="Times New Roman"/>
          <w:sz w:val="24"/>
          <w:szCs w:val="24"/>
          <w:u w:val="single"/>
        </w:rPr>
        <w:t xml:space="preserve">Spolupráce odborníky a jinými organizacemi                                                                             </w:t>
      </w:r>
    </w:p>
    <w:p w:rsidR="00002D97" w:rsidRPr="00DD0B1D" w:rsidRDefault="00002D97" w:rsidP="00DD0B1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E7429" w:rsidRPr="00DD0B1D" w:rsidRDefault="005E7429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 xml:space="preserve">KÚ Jihomoravského kraje </w:t>
      </w:r>
    </w:p>
    <w:p w:rsidR="005E7429" w:rsidRPr="00DD0B1D" w:rsidRDefault="005E7429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>Obec Lednice</w:t>
      </w:r>
    </w:p>
    <w:p w:rsidR="005E7429" w:rsidRPr="00DD0B1D" w:rsidRDefault="005E7429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 - </w:t>
      </w:r>
      <w:r w:rsidRPr="00DD0B1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0B1D">
        <w:rPr>
          <w:rFonts w:ascii="Times New Roman" w:hAnsi="Times New Roman" w:cs="Times New Roman"/>
          <w:sz w:val="24"/>
          <w:szCs w:val="24"/>
        </w:rPr>
        <w:t>Pedagogicko</w:t>
      </w:r>
      <w:proofErr w:type="spellEnd"/>
      <w:r w:rsidR="00D54B48" w:rsidRPr="00DD0B1D">
        <w:rPr>
          <w:rFonts w:ascii="Times New Roman" w:hAnsi="Times New Roman" w:cs="Times New Roman"/>
          <w:sz w:val="24"/>
          <w:szCs w:val="24"/>
        </w:rPr>
        <w:t>-</w:t>
      </w:r>
      <w:r w:rsidRPr="00DD0B1D">
        <w:rPr>
          <w:rFonts w:ascii="Times New Roman" w:hAnsi="Times New Roman" w:cs="Times New Roman"/>
          <w:sz w:val="24"/>
          <w:szCs w:val="24"/>
        </w:rPr>
        <w:t xml:space="preserve"> psychologická poradna v Břeclavi</w:t>
      </w:r>
    </w:p>
    <w:p w:rsidR="005E7429" w:rsidRPr="00DD0B1D" w:rsidRDefault="005E7429" w:rsidP="00DD0B1D">
      <w:pP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>Speciální pedagogické centrum v Hodoníně</w:t>
      </w:r>
    </w:p>
    <w:p w:rsidR="005E7429" w:rsidRPr="00DD0B1D" w:rsidRDefault="005E7429" w:rsidP="00DD0B1D">
      <w:pPr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- </w:t>
      </w:r>
      <w:r w:rsidRPr="00DD0B1D">
        <w:rPr>
          <w:rFonts w:ascii="Times New Roman" w:hAnsi="Times New Roman" w:cs="Times New Roman"/>
          <w:sz w:val="24"/>
          <w:szCs w:val="24"/>
        </w:rPr>
        <w:tab/>
        <w:t>Instituce poskytující další vzdělávání pedagogických pracovníků v oblasti prevence sociálně patologických jevů</w:t>
      </w:r>
    </w:p>
    <w:p w:rsidR="005E7429" w:rsidRPr="00DD0B1D" w:rsidRDefault="005E7429" w:rsidP="00DD0B1D">
      <w:pPr>
        <w:pStyle w:val="Nadpis5"/>
        <w:spacing w:before="0" w:beforeAutospacing="0" w:after="0" w:afterAutospacing="0" w:line="276" w:lineRule="auto"/>
        <w:ind w:left="284"/>
        <w:jc w:val="both"/>
        <w:rPr>
          <w:rStyle w:val="Siln"/>
          <w:bCs/>
          <w:sz w:val="24"/>
          <w:szCs w:val="24"/>
        </w:rPr>
      </w:pPr>
      <w:r w:rsidRPr="00DD0B1D">
        <w:rPr>
          <w:rStyle w:val="Siln"/>
          <w:sz w:val="24"/>
          <w:szCs w:val="24"/>
        </w:rPr>
        <w:t xml:space="preserve">- </w:t>
      </w:r>
      <w:r w:rsidRPr="00DD0B1D">
        <w:rPr>
          <w:rStyle w:val="Siln"/>
          <w:sz w:val="24"/>
          <w:szCs w:val="24"/>
        </w:rPr>
        <w:tab/>
      </w:r>
      <w:proofErr w:type="spellStart"/>
      <w:r w:rsidRPr="00DD0B1D">
        <w:rPr>
          <w:rStyle w:val="Siln"/>
          <w:sz w:val="24"/>
          <w:szCs w:val="24"/>
        </w:rPr>
        <w:t>MěÚ</w:t>
      </w:r>
      <w:proofErr w:type="spellEnd"/>
      <w:r w:rsidRPr="00DD0B1D">
        <w:rPr>
          <w:rStyle w:val="Siln"/>
          <w:sz w:val="24"/>
          <w:szCs w:val="24"/>
        </w:rPr>
        <w:t xml:space="preserve"> Břeclav (odbor sociálních věcí a zdravotnictví)</w:t>
      </w:r>
    </w:p>
    <w:p w:rsidR="005E7429" w:rsidRPr="00DD0B1D" w:rsidRDefault="005E7429" w:rsidP="00DD0B1D">
      <w:pPr>
        <w:pStyle w:val="Nadpis5"/>
        <w:spacing w:before="0" w:beforeAutospacing="0" w:after="0" w:afterAutospacing="0" w:line="276" w:lineRule="auto"/>
        <w:ind w:left="284"/>
        <w:jc w:val="both"/>
        <w:rPr>
          <w:rStyle w:val="Siln"/>
          <w:bCs/>
          <w:sz w:val="24"/>
          <w:szCs w:val="24"/>
        </w:rPr>
      </w:pPr>
      <w:r w:rsidRPr="00DD0B1D">
        <w:rPr>
          <w:rStyle w:val="Siln"/>
          <w:sz w:val="24"/>
          <w:szCs w:val="24"/>
        </w:rPr>
        <w:t xml:space="preserve">- </w:t>
      </w:r>
      <w:r w:rsidRPr="00DD0B1D">
        <w:rPr>
          <w:rStyle w:val="Siln"/>
          <w:sz w:val="24"/>
          <w:szCs w:val="24"/>
        </w:rPr>
        <w:tab/>
        <w:t>ošetřující lékaři dětí</w:t>
      </w:r>
    </w:p>
    <w:p w:rsidR="005E7429" w:rsidRPr="00DD0B1D" w:rsidRDefault="005E7429" w:rsidP="00DD0B1D">
      <w:pPr>
        <w:pStyle w:val="Nadpis5"/>
        <w:spacing w:before="0" w:beforeAutospacing="0" w:after="0" w:afterAutospacing="0" w:line="276" w:lineRule="auto"/>
        <w:ind w:left="284"/>
        <w:jc w:val="both"/>
        <w:rPr>
          <w:rStyle w:val="Siln"/>
          <w:sz w:val="24"/>
          <w:szCs w:val="24"/>
        </w:rPr>
      </w:pPr>
      <w:r w:rsidRPr="00DD0B1D">
        <w:rPr>
          <w:rStyle w:val="Siln"/>
          <w:sz w:val="24"/>
          <w:szCs w:val="24"/>
        </w:rPr>
        <w:t xml:space="preserve">- </w:t>
      </w:r>
      <w:r w:rsidRPr="00DD0B1D">
        <w:rPr>
          <w:rStyle w:val="Siln"/>
          <w:sz w:val="24"/>
          <w:szCs w:val="24"/>
        </w:rPr>
        <w:tab/>
        <w:t>Policie ČR</w:t>
      </w:r>
    </w:p>
    <w:p w:rsidR="005E7429" w:rsidRPr="00DD0B1D" w:rsidRDefault="005E7429" w:rsidP="00DD0B1D">
      <w:pPr>
        <w:pStyle w:val="Nadpis5"/>
        <w:spacing w:before="0" w:beforeAutospacing="0" w:after="0" w:afterAutospacing="0" w:line="276" w:lineRule="auto"/>
        <w:ind w:left="284"/>
        <w:jc w:val="both"/>
        <w:rPr>
          <w:rStyle w:val="Siln"/>
          <w:sz w:val="24"/>
          <w:szCs w:val="24"/>
        </w:rPr>
      </w:pPr>
      <w:r w:rsidRPr="00DD0B1D">
        <w:rPr>
          <w:rStyle w:val="Siln"/>
          <w:sz w:val="24"/>
          <w:szCs w:val="24"/>
        </w:rPr>
        <w:t xml:space="preserve">- </w:t>
      </w:r>
      <w:r w:rsidRPr="00DD0B1D">
        <w:rPr>
          <w:rStyle w:val="Siln"/>
          <w:sz w:val="24"/>
          <w:szCs w:val="24"/>
        </w:rPr>
        <w:tab/>
        <w:t>Obecní Policie</w:t>
      </w:r>
      <w:r w:rsidR="008534E7" w:rsidRPr="00DD0B1D">
        <w:rPr>
          <w:rStyle w:val="Siln"/>
          <w:sz w:val="24"/>
          <w:szCs w:val="24"/>
        </w:rPr>
        <w:t xml:space="preserve"> - Lednice</w:t>
      </w:r>
    </w:p>
    <w:p w:rsidR="005E7429" w:rsidRPr="00DD0B1D" w:rsidRDefault="005E7429" w:rsidP="00DD0B1D">
      <w:pPr>
        <w:pStyle w:val="Nadpis5"/>
        <w:spacing w:before="0" w:beforeAutospacing="0" w:after="0" w:afterAutospacing="0" w:line="276" w:lineRule="auto"/>
        <w:ind w:left="284"/>
        <w:jc w:val="both"/>
        <w:rPr>
          <w:rStyle w:val="Siln"/>
          <w:sz w:val="24"/>
          <w:szCs w:val="24"/>
        </w:rPr>
      </w:pPr>
      <w:r w:rsidRPr="00DD0B1D">
        <w:rPr>
          <w:rStyle w:val="Siln"/>
          <w:sz w:val="24"/>
          <w:szCs w:val="24"/>
        </w:rPr>
        <w:t xml:space="preserve">- </w:t>
      </w:r>
      <w:r w:rsidRPr="00DD0B1D">
        <w:rPr>
          <w:rStyle w:val="Siln"/>
          <w:sz w:val="24"/>
          <w:szCs w:val="24"/>
        </w:rPr>
        <w:tab/>
        <w:t>Hasiči</w:t>
      </w:r>
    </w:p>
    <w:p w:rsidR="005E7429" w:rsidRPr="00DD0B1D" w:rsidRDefault="005E7429" w:rsidP="00DD0B1D">
      <w:pPr>
        <w:pStyle w:val="Nadpis5"/>
        <w:spacing w:before="0" w:beforeAutospacing="0" w:after="0" w:afterAutospacing="0" w:line="276" w:lineRule="auto"/>
        <w:ind w:left="284"/>
        <w:jc w:val="both"/>
        <w:rPr>
          <w:rStyle w:val="Siln"/>
          <w:bCs/>
          <w:sz w:val="24"/>
          <w:szCs w:val="24"/>
        </w:rPr>
      </w:pPr>
      <w:r w:rsidRPr="00DD0B1D">
        <w:rPr>
          <w:rStyle w:val="Siln"/>
          <w:bCs/>
          <w:sz w:val="24"/>
          <w:szCs w:val="24"/>
        </w:rPr>
        <w:t xml:space="preserve">- </w:t>
      </w:r>
      <w:r w:rsidRPr="00DD0B1D">
        <w:rPr>
          <w:rStyle w:val="Siln"/>
          <w:bCs/>
          <w:sz w:val="24"/>
          <w:szCs w:val="24"/>
        </w:rPr>
        <w:tab/>
        <w:t>Autoškola Svoboda</w:t>
      </w:r>
    </w:p>
    <w:p w:rsidR="005E7429" w:rsidRPr="00DD0B1D" w:rsidRDefault="005E7429" w:rsidP="00DD0B1D">
      <w:pPr>
        <w:pStyle w:val="Nadpis5"/>
        <w:spacing w:before="0" w:beforeAutospacing="0" w:after="0" w:afterAutospacing="0" w:line="276" w:lineRule="auto"/>
        <w:ind w:left="284"/>
        <w:jc w:val="both"/>
        <w:rPr>
          <w:rStyle w:val="Siln"/>
          <w:bCs/>
          <w:sz w:val="24"/>
          <w:szCs w:val="24"/>
        </w:rPr>
      </w:pPr>
      <w:r w:rsidRPr="00DD0B1D">
        <w:rPr>
          <w:rStyle w:val="Siln"/>
          <w:bCs/>
          <w:sz w:val="24"/>
          <w:szCs w:val="24"/>
        </w:rPr>
        <w:t xml:space="preserve">- </w:t>
      </w:r>
      <w:r w:rsidRPr="00DD0B1D">
        <w:rPr>
          <w:rStyle w:val="Siln"/>
          <w:bCs/>
          <w:sz w:val="24"/>
          <w:szCs w:val="24"/>
        </w:rPr>
        <w:tab/>
        <w:t>Myslivecké sdružení</w:t>
      </w:r>
    </w:p>
    <w:p w:rsidR="00CE5616" w:rsidRPr="00DD0B1D" w:rsidRDefault="00CE5616" w:rsidP="00DD0B1D">
      <w:pPr>
        <w:pStyle w:val="Nadpis5"/>
        <w:spacing w:before="0" w:beforeAutospacing="0" w:after="0" w:afterAutospacing="0" w:line="276" w:lineRule="auto"/>
        <w:ind w:left="284"/>
        <w:jc w:val="both"/>
        <w:rPr>
          <w:rStyle w:val="Siln"/>
          <w:bCs/>
          <w:sz w:val="24"/>
          <w:szCs w:val="24"/>
        </w:rPr>
      </w:pPr>
    </w:p>
    <w:p w:rsidR="00CE5616" w:rsidRPr="00DD0B1D" w:rsidRDefault="00CE5616" w:rsidP="00DD0B1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B1D">
        <w:rPr>
          <w:rFonts w:ascii="Times New Roman" w:hAnsi="Times New Roman" w:cs="Times New Roman"/>
          <w:b/>
          <w:sz w:val="24"/>
          <w:szCs w:val="24"/>
          <w:u w:val="single"/>
        </w:rPr>
        <w:t>Hodnocení preventivního programu</w:t>
      </w:r>
    </w:p>
    <w:p w:rsidR="00CE5616" w:rsidRPr="00DD0B1D" w:rsidRDefault="00CE5616" w:rsidP="00DD0B1D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5616" w:rsidRPr="00DD0B1D" w:rsidRDefault="00CE5616" w:rsidP="00DD0B1D">
      <w:pPr>
        <w:pStyle w:val="Odstavecseseznamem"/>
        <w:numPr>
          <w:ilvl w:val="0"/>
          <w:numId w:val="5"/>
        </w:numPr>
        <w:tabs>
          <w:tab w:val="clear" w:pos="1068"/>
          <w:tab w:val="num" w:pos="284"/>
        </w:tabs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hospitační a kontrolní činnost, </w:t>
      </w:r>
      <w:proofErr w:type="spellStart"/>
      <w:r w:rsidRPr="00DD0B1D">
        <w:rPr>
          <w:rFonts w:ascii="Times New Roman" w:hAnsi="Times New Roman" w:cs="Times New Roman"/>
          <w:sz w:val="24"/>
          <w:szCs w:val="24"/>
        </w:rPr>
        <w:t>pohospitační</w:t>
      </w:r>
      <w:proofErr w:type="spellEnd"/>
      <w:r w:rsidRPr="00DD0B1D">
        <w:rPr>
          <w:rFonts w:ascii="Times New Roman" w:hAnsi="Times New Roman" w:cs="Times New Roman"/>
          <w:sz w:val="24"/>
          <w:szCs w:val="24"/>
        </w:rPr>
        <w:t xml:space="preserve"> pohovory</w:t>
      </w:r>
    </w:p>
    <w:p w:rsidR="00CE5616" w:rsidRPr="004E259D" w:rsidRDefault="00CE5616" w:rsidP="00DD0B1D">
      <w:pPr>
        <w:pStyle w:val="Odstavecseseznamem"/>
        <w:numPr>
          <w:ilvl w:val="0"/>
          <w:numId w:val="5"/>
        </w:numPr>
        <w:tabs>
          <w:tab w:val="clear" w:pos="1068"/>
          <w:tab w:val="num" w:pos="284"/>
          <w:tab w:val="left" w:pos="709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59D">
        <w:rPr>
          <w:rFonts w:ascii="Times New Roman" w:hAnsi="Times New Roman" w:cs="Times New Roman"/>
          <w:sz w:val="24"/>
          <w:szCs w:val="24"/>
        </w:rPr>
        <w:t>na pedagogické radě hod</w:t>
      </w:r>
      <w:r w:rsidR="004E259D">
        <w:rPr>
          <w:rFonts w:ascii="Times New Roman" w:hAnsi="Times New Roman" w:cs="Times New Roman"/>
          <w:sz w:val="24"/>
          <w:szCs w:val="24"/>
        </w:rPr>
        <w:t>nocení výsledků plnění programu</w:t>
      </w:r>
    </w:p>
    <w:p w:rsidR="00CE5616" w:rsidRPr="00DD0B1D" w:rsidRDefault="00CE5616" w:rsidP="00DD0B1D">
      <w:pPr>
        <w:pStyle w:val="Odstavecseseznamem"/>
        <w:numPr>
          <w:ilvl w:val="0"/>
          <w:numId w:val="5"/>
        </w:numPr>
        <w:tabs>
          <w:tab w:val="clear" w:pos="1068"/>
          <w:tab w:val="num" w:pos="284"/>
          <w:tab w:val="left" w:pos="709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59D">
        <w:rPr>
          <w:rFonts w:ascii="Times New Roman" w:hAnsi="Times New Roman" w:cs="Times New Roman"/>
          <w:sz w:val="24"/>
          <w:szCs w:val="24"/>
        </w:rPr>
        <w:t>dotazníky pro rodiče (duben</w:t>
      </w:r>
      <w:r w:rsidR="00DD0B1D" w:rsidRPr="004E259D">
        <w:rPr>
          <w:rFonts w:ascii="Times New Roman" w:hAnsi="Times New Roman" w:cs="Times New Roman"/>
          <w:sz w:val="24"/>
          <w:szCs w:val="24"/>
        </w:rPr>
        <w:t>-květen</w:t>
      </w:r>
      <w:r w:rsidRPr="004E259D">
        <w:rPr>
          <w:rFonts w:ascii="Times New Roman" w:hAnsi="Times New Roman" w:cs="Times New Roman"/>
          <w:sz w:val="24"/>
          <w:szCs w:val="24"/>
        </w:rPr>
        <w:t>)</w:t>
      </w:r>
    </w:p>
    <w:p w:rsidR="00CE5616" w:rsidRPr="00DD0B1D" w:rsidRDefault="00D614A4" w:rsidP="00DD0B1D">
      <w:pPr>
        <w:tabs>
          <w:tab w:val="num" w:pos="284"/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Fonts w:ascii="Times New Roman" w:hAnsi="Times New Roman" w:cs="Times New Roman"/>
          <w:sz w:val="24"/>
          <w:szCs w:val="24"/>
        </w:rPr>
        <w:t xml:space="preserve">    </w:t>
      </w:r>
      <w:r w:rsidR="00CE5616" w:rsidRPr="00DD0B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5616" w:rsidRPr="00DD0B1D">
        <w:rPr>
          <w:rStyle w:val="Siln"/>
          <w:rFonts w:ascii="Times New Roman" w:hAnsi="Times New Roman" w:cs="Times New Roman"/>
          <w:bCs w:val="0"/>
          <w:sz w:val="24"/>
          <w:szCs w:val="24"/>
        </w:rPr>
        <w:t>-</w:t>
      </w:r>
      <w:r w:rsidR="00CE5616" w:rsidRPr="00DD0B1D">
        <w:rPr>
          <w:rFonts w:ascii="Times New Roman" w:hAnsi="Times New Roman" w:cs="Times New Roman"/>
          <w:sz w:val="24"/>
          <w:szCs w:val="24"/>
        </w:rPr>
        <w:t xml:space="preserve">   </w:t>
      </w:r>
      <w:r w:rsidRPr="00DD0B1D">
        <w:rPr>
          <w:rFonts w:ascii="Times New Roman" w:hAnsi="Times New Roman" w:cs="Times New Roman"/>
          <w:sz w:val="24"/>
          <w:szCs w:val="24"/>
        </w:rPr>
        <w:t xml:space="preserve">  </w:t>
      </w:r>
      <w:r w:rsidR="00CE5616" w:rsidRPr="00DD0B1D">
        <w:rPr>
          <w:rFonts w:ascii="Times New Roman" w:hAnsi="Times New Roman" w:cs="Times New Roman"/>
          <w:sz w:val="24"/>
          <w:szCs w:val="24"/>
        </w:rPr>
        <w:t>analýza</w:t>
      </w:r>
      <w:proofErr w:type="gramEnd"/>
      <w:r w:rsidR="00CE5616" w:rsidRPr="00DD0B1D">
        <w:rPr>
          <w:rFonts w:ascii="Times New Roman" w:hAnsi="Times New Roman" w:cs="Times New Roman"/>
          <w:sz w:val="24"/>
          <w:szCs w:val="24"/>
        </w:rPr>
        <w:t xml:space="preserve"> úspěšnosti naplňování cílů z oblasti primární prevence </w:t>
      </w:r>
    </w:p>
    <w:p w:rsidR="00D614A4" w:rsidRPr="00DD0B1D" w:rsidRDefault="00CE5616" w:rsidP="00DD0B1D">
      <w:pPr>
        <w:tabs>
          <w:tab w:val="num" w:pos="284"/>
        </w:tabs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r w:rsidRPr="00DD0B1D">
        <w:rPr>
          <w:rStyle w:val="Siln"/>
          <w:rFonts w:ascii="Times New Roman" w:hAnsi="Times New Roman" w:cs="Times New Roman"/>
          <w:bCs w:val="0"/>
          <w:sz w:val="24"/>
          <w:szCs w:val="24"/>
        </w:rPr>
        <w:t xml:space="preserve">- </w:t>
      </w:r>
      <w:r w:rsidRPr="00DD0B1D">
        <w:rPr>
          <w:rStyle w:val="Siln"/>
          <w:rFonts w:ascii="Times New Roman" w:hAnsi="Times New Roman" w:cs="Times New Roman"/>
          <w:bCs w:val="0"/>
          <w:sz w:val="24"/>
          <w:szCs w:val="24"/>
        </w:rPr>
        <w:tab/>
      </w:r>
      <w:r w:rsidR="00D614A4" w:rsidRPr="00DD0B1D"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  <w:t>p</w:t>
      </w:r>
      <w:r w:rsidRPr="00DD0B1D">
        <w:rPr>
          <w:rFonts w:ascii="Times New Roman" w:hAnsi="Times New Roman" w:cs="Times New Roman"/>
          <w:sz w:val="24"/>
          <w:szCs w:val="24"/>
        </w:rPr>
        <w:t>růběžné vyhodnocení jednotlivých akcí a činností o pololetí a na konci školního roku</w:t>
      </w:r>
    </w:p>
    <w:p w:rsidR="00CE5616" w:rsidRDefault="00D614A4" w:rsidP="00DD0B1D">
      <w:pPr>
        <w:tabs>
          <w:tab w:val="num" w:pos="284"/>
        </w:tabs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0B1D">
        <w:rPr>
          <w:rStyle w:val="Siln"/>
          <w:rFonts w:ascii="Times New Roman" w:hAnsi="Times New Roman" w:cs="Times New Roman"/>
          <w:bCs w:val="0"/>
          <w:sz w:val="24"/>
          <w:szCs w:val="24"/>
        </w:rPr>
        <w:t xml:space="preserve">-     </w:t>
      </w:r>
      <w:r w:rsidRPr="00DD0B1D">
        <w:rPr>
          <w:rFonts w:ascii="Times New Roman" w:hAnsi="Times New Roman" w:cs="Times New Roman"/>
          <w:sz w:val="24"/>
          <w:szCs w:val="24"/>
        </w:rPr>
        <w:t>j</w:t>
      </w:r>
      <w:r w:rsidR="00CE5616" w:rsidRPr="00DD0B1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E5616" w:rsidRPr="00DD0B1D">
        <w:rPr>
          <w:rFonts w:ascii="Times New Roman" w:hAnsi="Times New Roman" w:cs="Times New Roman"/>
          <w:sz w:val="24"/>
          <w:szCs w:val="24"/>
        </w:rPr>
        <w:t xml:space="preserve"> zpracována závěrečná zpráva a hodnocení MP</w:t>
      </w:r>
      <w:r w:rsidRPr="00DD0B1D">
        <w:rPr>
          <w:rFonts w:ascii="Times New Roman" w:hAnsi="Times New Roman" w:cs="Times New Roman"/>
          <w:sz w:val="24"/>
          <w:szCs w:val="24"/>
        </w:rPr>
        <w:t>P a Preventivní strategie školy</w:t>
      </w:r>
    </w:p>
    <w:p w:rsidR="00DE4B1A" w:rsidRDefault="00DE4B1A" w:rsidP="00DD0B1D">
      <w:pPr>
        <w:tabs>
          <w:tab w:val="num" w:pos="284"/>
        </w:tabs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sz w:val="24"/>
          <w:szCs w:val="24"/>
        </w:rPr>
      </w:pPr>
    </w:p>
    <w:p w:rsidR="00DE4B1A" w:rsidRPr="00DE4B1A" w:rsidRDefault="00DE4B1A" w:rsidP="00DD0B1D">
      <w:pPr>
        <w:tabs>
          <w:tab w:val="num" w:pos="284"/>
        </w:tabs>
        <w:autoSpaceDE w:val="0"/>
        <w:autoSpaceDN w:val="0"/>
        <w:adjustRightInd w:val="0"/>
        <w:spacing w:line="276" w:lineRule="auto"/>
        <w:ind w:left="704" w:hanging="4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4B1A">
        <w:rPr>
          <w:rFonts w:ascii="Times New Roman" w:hAnsi="Times New Roman" w:cs="Times New Roman"/>
          <w:b/>
          <w:sz w:val="24"/>
          <w:szCs w:val="24"/>
          <w:u w:val="single"/>
        </w:rPr>
        <w:t>Úkoly pro školní rok 2018/2019</w:t>
      </w:r>
    </w:p>
    <w:p w:rsidR="00DE4B1A" w:rsidRDefault="00DE4B1A" w:rsidP="00DE4B1A">
      <w:pPr>
        <w:pStyle w:val="Odstavecseseznamem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na dodržování adaptačního programu</w:t>
      </w:r>
    </w:p>
    <w:p w:rsidR="00DE4B1A" w:rsidRDefault="00DE4B1A" w:rsidP="00DE4B1A">
      <w:pPr>
        <w:pStyle w:val="Odstavecseseznamem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Využívat již nastartované projekty a programy MŠ</w:t>
      </w:r>
    </w:p>
    <w:p w:rsidR="00DE4B1A" w:rsidRDefault="00DE4B1A" w:rsidP="00DE4B1A">
      <w:pPr>
        <w:pStyle w:val="Odstavecseseznamem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rodiče k vedení dětí k zdravotnímu životnímu stylu (strava, pohyb)</w:t>
      </w:r>
    </w:p>
    <w:p w:rsidR="00DE4B1A" w:rsidRDefault="00DE4B1A" w:rsidP="00DE4B1A">
      <w:pPr>
        <w:pStyle w:val="Odstavecseseznamem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zdravé klima tříd a školy – využívat školní výlety, akce s rodiči, apod.</w:t>
      </w:r>
    </w:p>
    <w:p w:rsidR="00DE4B1A" w:rsidRDefault="00DE4B1A" w:rsidP="00DE4B1A">
      <w:pPr>
        <w:pStyle w:val="Odstavecseseznamem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vytváření kladných přátelských vztahů mezi dětmi v MŠ</w:t>
      </w:r>
    </w:p>
    <w:p w:rsidR="00DE4B1A" w:rsidRDefault="00DE4B1A" w:rsidP="00DE4B1A">
      <w:pPr>
        <w:pStyle w:val="Odstavecseseznamem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Vztah dětí ke školnímu prostředí (zapojení dětí do výzdoby školy)</w:t>
      </w:r>
    </w:p>
    <w:p w:rsidR="00DE4B1A" w:rsidRDefault="00DE4B1A" w:rsidP="00DE4B1A">
      <w:pPr>
        <w:pStyle w:val="Odstavecseseznamem"/>
        <w:numPr>
          <w:ilvl w:val="0"/>
          <w:numId w:val="5"/>
        </w:numPr>
        <w:tabs>
          <w:tab w:val="num" w:pos="284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Vést děti k uvědomění, že jsme každý jiný a navzájem se respektujeme </w:t>
      </w:r>
    </w:p>
    <w:p w:rsidR="00DE4B1A" w:rsidRPr="00DE4B1A" w:rsidRDefault="00DE4B1A" w:rsidP="00DE4B1A">
      <w:pPr>
        <w:pStyle w:val="Odstavecseseznamem"/>
        <w:tabs>
          <w:tab w:val="num" w:pos="284"/>
        </w:tabs>
        <w:autoSpaceDE w:val="0"/>
        <w:autoSpaceDN w:val="0"/>
        <w:adjustRightInd w:val="0"/>
        <w:spacing w:line="276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E7429" w:rsidRPr="00DD0B1D" w:rsidRDefault="005E7429" w:rsidP="00DD0B1D">
      <w:pPr>
        <w:pStyle w:val="Nadpis5"/>
        <w:spacing w:line="276" w:lineRule="auto"/>
        <w:jc w:val="both"/>
        <w:rPr>
          <w:rStyle w:val="Siln"/>
          <w:b/>
          <w:bCs/>
          <w:sz w:val="24"/>
          <w:szCs w:val="24"/>
          <w:u w:val="single"/>
        </w:rPr>
      </w:pPr>
    </w:p>
    <w:p w:rsidR="005851B6" w:rsidRPr="00DD0B1D" w:rsidRDefault="00DE4B1A" w:rsidP="00DD0B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Lednici dne </w:t>
      </w:r>
      <w:proofErr w:type="gramStart"/>
      <w:r>
        <w:rPr>
          <w:rFonts w:ascii="Times New Roman" w:hAnsi="Times New Roman" w:cs="Times New Roman"/>
          <w:sz w:val="24"/>
          <w:szCs w:val="24"/>
        </w:rPr>
        <w:t>3.9.2018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Simona Kratochvílová – ředitelka MŠ</w:t>
      </w:r>
    </w:p>
    <w:sectPr w:rsidR="005851B6" w:rsidRPr="00DD0B1D" w:rsidSect="00053D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F8" w:rsidRDefault="007D46F8" w:rsidP="00DD0B1D">
      <w:r>
        <w:separator/>
      </w:r>
    </w:p>
  </w:endnote>
  <w:endnote w:type="continuationSeparator" w:id="0">
    <w:p w:rsidR="007D46F8" w:rsidRDefault="007D46F8" w:rsidP="00DD0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F8" w:rsidRDefault="007D46F8" w:rsidP="00DD0B1D">
      <w:r>
        <w:separator/>
      </w:r>
    </w:p>
  </w:footnote>
  <w:footnote w:type="continuationSeparator" w:id="0">
    <w:p w:rsidR="007D46F8" w:rsidRDefault="007D46F8" w:rsidP="00DD0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1D" w:rsidRPr="00DD0B1D" w:rsidRDefault="00DD0B1D" w:rsidP="00DD0B1D">
    <w:pPr>
      <w:pStyle w:val="Zhlav"/>
      <w:jc w:val="center"/>
      <w:rPr>
        <w:rFonts w:ascii="Times New Roman" w:hAnsi="Times New Roman" w:cs="Times New Roman"/>
      </w:rPr>
    </w:pPr>
    <w:r w:rsidRPr="00DD0B1D">
      <w:rPr>
        <w:rFonts w:ascii="Times New Roman" w:hAnsi="Times New Roman" w:cs="Times New Roman"/>
      </w:rPr>
      <w:t>Mateřská škola Lednice, Břeclavská 360, Lednice, 69144 –</w:t>
    </w:r>
    <w:r>
      <w:rPr>
        <w:rFonts w:ascii="Times New Roman" w:hAnsi="Times New Roman" w:cs="Times New Roman"/>
      </w:rPr>
      <w:t xml:space="preserve"> </w:t>
    </w:r>
    <w:r w:rsidRPr="00DD0B1D">
      <w:rPr>
        <w:rFonts w:ascii="Times New Roman" w:hAnsi="Times New Roman" w:cs="Times New Roman"/>
      </w:rPr>
      <w:t>Mi</w:t>
    </w:r>
    <w:r w:rsidR="00DE4B1A">
      <w:rPr>
        <w:rFonts w:ascii="Times New Roman" w:hAnsi="Times New Roman" w:cs="Times New Roman"/>
      </w:rPr>
      <w:t>nimální preventivní program 2018/2019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BCF"/>
    <w:multiLevelType w:val="hybridMultilevel"/>
    <w:tmpl w:val="4F7242FA"/>
    <w:lvl w:ilvl="0" w:tplc="0F70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41F6"/>
    <w:multiLevelType w:val="hybridMultilevel"/>
    <w:tmpl w:val="5C92CE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80354"/>
    <w:multiLevelType w:val="hybridMultilevel"/>
    <w:tmpl w:val="A0544F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117AA"/>
    <w:multiLevelType w:val="hybridMultilevel"/>
    <w:tmpl w:val="09FED1A8"/>
    <w:lvl w:ilvl="0" w:tplc="851032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E974324"/>
    <w:multiLevelType w:val="hybridMultilevel"/>
    <w:tmpl w:val="4244B2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6A3D0E"/>
    <w:multiLevelType w:val="multilevel"/>
    <w:tmpl w:val="01FA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C71F5E"/>
    <w:multiLevelType w:val="hybridMultilevel"/>
    <w:tmpl w:val="C778D5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995E4B"/>
    <w:multiLevelType w:val="hybridMultilevel"/>
    <w:tmpl w:val="4B6A95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324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894FD0"/>
    <w:multiLevelType w:val="hybridMultilevel"/>
    <w:tmpl w:val="E840913E"/>
    <w:lvl w:ilvl="0" w:tplc="B1662CC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B3"/>
    <w:rsid w:val="00002D97"/>
    <w:rsid w:val="00053DDE"/>
    <w:rsid w:val="000F7BD0"/>
    <w:rsid w:val="00157C91"/>
    <w:rsid w:val="001C5BDA"/>
    <w:rsid w:val="0043012F"/>
    <w:rsid w:val="00447EF3"/>
    <w:rsid w:val="00496EA9"/>
    <w:rsid w:val="004D62B4"/>
    <w:rsid w:val="004E259D"/>
    <w:rsid w:val="005851B6"/>
    <w:rsid w:val="005E7429"/>
    <w:rsid w:val="00687EE2"/>
    <w:rsid w:val="007573EB"/>
    <w:rsid w:val="00796EB3"/>
    <w:rsid w:val="007D46F8"/>
    <w:rsid w:val="008534E7"/>
    <w:rsid w:val="008547C4"/>
    <w:rsid w:val="00883A10"/>
    <w:rsid w:val="00B34E8F"/>
    <w:rsid w:val="00CE5616"/>
    <w:rsid w:val="00D1554E"/>
    <w:rsid w:val="00D1569F"/>
    <w:rsid w:val="00D54B48"/>
    <w:rsid w:val="00D614A4"/>
    <w:rsid w:val="00DD0B1D"/>
    <w:rsid w:val="00DE4B1A"/>
    <w:rsid w:val="00E31989"/>
    <w:rsid w:val="00EB45D0"/>
    <w:rsid w:val="00E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DDE"/>
  </w:style>
  <w:style w:type="paragraph" w:styleId="Nadpis5">
    <w:name w:val="heading 5"/>
    <w:basedOn w:val="Normln"/>
    <w:link w:val="Nadpis5Char"/>
    <w:qFormat/>
    <w:rsid w:val="00796EB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796E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rsid w:val="00796E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796EB3"/>
    <w:rPr>
      <w:b/>
      <w:bCs/>
    </w:rPr>
  </w:style>
  <w:style w:type="paragraph" w:styleId="Odstavecseseznamem">
    <w:name w:val="List Paragraph"/>
    <w:basedOn w:val="Normln"/>
    <w:uiPriority w:val="34"/>
    <w:qFormat/>
    <w:rsid w:val="00CE5616"/>
    <w:pPr>
      <w:ind w:left="720"/>
      <w:contextualSpacing/>
    </w:pPr>
  </w:style>
  <w:style w:type="character" w:styleId="Hypertextovodkaz">
    <w:name w:val="Hyperlink"/>
    <w:basedOn w:val="Standardnpsmoodstavce"/>
    <w:rsid w:val="00CE561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E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E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D0B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D0B1D"/>
  </w:style>
  <w:style w:type="paragraph" w:styleId="Zpat">
    <w:name w:val="footer"/>
    <w:basedOn w:val="Normln"/>
    <w:link w:val="ZpatChar"/>
    <w:uiPriority w:val="99"/>
    <w:semiHidden/>
    <w:unhideWhenUsed/>
    <w:rsid w:val="00DD0B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D0B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</cp:lastModifiedBy>
  <cp:revision>2</cp:revision>
  <dcterms:created xsi:type="dcterms:W3CDTF">2018-09-05T10:25:00Z</dcterms:created>
  <dcterms:modified xsi:type="dcterms:W3CDTF">2018-09-05T10:25:00Z</dcterms:modified>
</cp:coreProperties>
</file>